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68" w:rsidRDefault="00091868" w:rsidP="00091868">
      <w:pPr>
        <w:shd w:val="clear" w:color="auto" w:fill="FFFFFF"/>
        <w:outlineLvl w:val="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Аннотация к рабочей программе по физике (7-9 классы) </w:t>
      </w:r>
    </w:p>
    <w:p w:rsidR="00091868" w:rsidRDefault="00091868" w:rsidP="00091868">
      <w:pPr>
        <w:shd w:val="clear" w:color="auto" w:fill="FFFFFF"/>
        <w:ind w:firstLine="709"/>
        <w:jc w:val="both"/>
        <w:rPr>
          <w:color w:val="9A9A9A"/>
          <w:sz w:val="16"/>
          <w:szCs w:val="16"/>
        </w:rPr>
      </w:pPr>
      <w:r>
        <w:rPr>
          <w:color w:val="9A9A9A"/>
          <w:sz w:val="24"/>
          <w:szCs w:val="24"/>
        </w:rPr>
        <w:t> </w:t>
      </w: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физике разработана в соответствии: с требованиями Федерального Государственного образовательного стандарта основного общего  образования (ФГОС ООО, М.: «Просвещение», 2012 год); примерной основной образовательной программой, на основе  авторской рабочей программой «Физика. 7-9 классы: рабочая программа  к линии </w:t>
      </w:r>
      <w:proofErr w:type="gramStart"/>
      <w:r>
        <w:rPr>
          <w:sz w:val="24"/>
          <w:szCs w:val="24"/>
        </w:rPr>
        <w:t>УМК А.</w:t>
      </w:r>
      <w:proofErr w:type="gramEnd"/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Перышкина</w:t>
      </w:r>
      <w:proofErr w:type="spellEnd"/>
      <w:r>
        <w:rPr>
          <w:sz w:val="24"/>
          <w:szCs w:val="24"/>
        </w:rPr>
        <w:t xml:space="preserve">, Е.М. </w:t>
      </w:r>
      <w:proofErr w:type="spellStart"/>
      <w:r>
        <w:rPr>
          <w:sz w:val="24"/>
          <w:szCs w:val="24"/>
        </w:rPr>
        <w:t>Гутник</w:t>
      </w:r>
      <w:proofErr w:type="spellEnd"/>
      <w:r>
        <w:rPr>
          <w:sz w:val="24"/>
          <w:szCs w:val="24"/>
        </w:rPr>
        <w:t xml:space="preserve">; учебно-методическое пособие/ Н.Ф. </w:t>
      </w:r>
      <w:proofErr w:type="spellStart"/>
      <w:r>
        <w:rPr>
          <w:sz w:val="24"/>
          <w:szCs w:val="24"/>
        </w:rPr>
        <w:t>Филонович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Е.М.Гутник</w:t>
      </w:r>
      <w:proofErr w:type="spellEnd"/>
      <w:r>
        <w:rPr>
          <w:sz w:val="24"/>
          <w:szCs w:val="24"/>
        </w:rPr>
        <w:t xml:space="preserve">. – </w:t>
      </w:r>
      <w:proofErr w:type="spellStart"/>
      <w:proofErr w:type="gramStart"/>
      <w:r>
        <w:rPr>
          <w:sz w:val="24"/>
          <w:szCs w:val="24"/>
        </w:rPr>
        <w:t>М.:Дрофа</w:t>
      </w:r>
      <w:proofErr w:type="spellEnd"/>
      <w:r>
        <w:rPr>
          <w:sz w:val="24"/>
          <w:szCs w:val="24"/>
        </w:rPr>
        <w:t>, 2017)</w:t>
      </w:r>
      <w:r>
        <w:rPr>
          <w:rFonts w:ascii="SchoolBookSanPin" w:hAnsi="SchoolBookSanPin" w:cs="SchoolBookSanPin"/>
          <w:sz w:val="24"/>
          <w:szCs w:val="24"/>
        </w:rPr>
        <w:t>.</w:t>
      </w:r>
      <w:proofErr w:type="gramEnd"/>
      <w:r>
        <w:rPr>
          <w:rFonts w:ascii="SchoolBookSanPin" w:hAnsi="SchoolBookSanPin" w:cs="SchoolBookSanPin"/>
          <w:sz w:val="24"/>
          <w:szCs w:val="24"/>
        </w:rPr>
        <w:t xml:space="preserve"> </w:t>
      </w:r>
      <w:r>
        <w:rPr>
          <w:sz w:val="24"/>
          <w:szCs w:val="24"/>
        </w:rPr>
        <w:t>Учебники данной линии прошли экспертизу, включены в Федеральный перечень и обеспечивают освоение образовательной программы основного общего образования.</w:t>
      </w:r>
    </w:p>
    <w:p w:rsidR="00810DF2" w:rsidRDefault="00810DF2" w:rsidP="000918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физике для основной школы составлена  с учетом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 Предлагаемая рабочая программа обеспечивает систему фундаментальных знаний основ физической науки для всех учащихся основной школы.        </w:t>
      </w:r>
    </w:p>
    <w:p w:rsidR="0034734B" w:rsidRPr="0034734B" w:rsidRDefault="0034734B" w:rsidP="0034734B">
      <w:pPr>
        <w:ind w:firstLine="720"/>
        <w:contextualSpacing/>
        <w:jc w:val="both"/>
        <w:rPr>
          <w:sz w:val="24"/>
          <w:szCs w:val="24"/>
        </w:rPr>
      </w:pPr>
      <w:r w:rsidRPr="0034734B">
        <w:rPr>
          <w:sz w:val="24"/>
          <w:szCs w:val="24"/>
        </w:rPr>
        <w:t xml:space="preserve">На изучение учебного курса «Физика» в 7-9 классах  авторской программой отводится 210 учебных часов, в том числе в 7, 8, 9 классах по 70 учебных часов из расчета 2 учебных часа в неделю. По примерной основной образовательной программе основного общего образования, входящей в Федеральный реестр основных образовательных программ на изучение физики в 9 классе отводится 3 часа, поэтому в программу 9 часа добавлено 34 часа и общее количество часов в 9 классе составляет 102 часа. </w:t>
      </w: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shd w:val="clear" w:color="auto" w:fill="FFFFFF"/>
        </w:rPr>
        <w:t>Предлагаемая рабочая программа реализуется в учебниках:</w:t>
      </w: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А.В.Перышкин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Е.М.Гутник</w:t>
      </w:r>
      <w:proofErr w:type="spellEnd"/>
      <w:r>
        <w:rPr>
          <w:sz w:val="24"/>
          <w:szCs w:val="24"/>
        </w:rPr>
        <w:t>. Физика. 7 класс. -  М.: Дрофа, 2017.</w:t>
      </w: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А.В.Перышкин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Е.М.Гутник</w:t>
      </w:r>
      <w:proofErr w:type="spellEnd"/>
      <w:r>
        <w:rPr>
          <w:sz w:val="24"/>
          <w:szCs w:val="24"/>
        </w:rPr>
        <w:t>. Физика. 8 класс. -  М.: Дрофа, 2018</w:t>
      </w: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А.В.Перышкин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Е.М.Гутник</w:t>
      </w:r>
      <w:proofErr w:type="spellEnd"/>
      <w:r>
        <w:rPr>
          <w:sz w:val="24"/>
          <w:szCs w:val="24"/>
        </w:rPr>
        <w:t>. Физика. 9 класс. -  М.: Дрофа, 2019</w:t>
      </w: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Рабочая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  Физика вооружает школьников научным методом познания, позволяющим получать объективные знания  об окружающем мире. В 7-8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  физические величины, проводить физический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Целями изучения физики</w:t>
      </w:r>
      <w:r>
        <w:rPr>
          <w:sz w:val="24"/>
          <w:szCs w:val="24"/>
          <w:shd w:val="clear" w:color="auto" w:fill="FFFFFF"/>
        </w:rPr>
        <w:t>  в основной школе являются:</w:t>
      </w: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b/>
          <w:i/>
          <w:sz w:val="24"/>
          <w:szCs w:val="24"/>
          <w:shd w:val="clear" w:color="auto" w:fill="FFFFFF"/>
        </w:rPr>
        <w:t>на ценностном уровне:</w:t>
      </w:r>
      <w:r>
        <w:rPr>
          <w:sz w:val="24"/>
          <w:szCs w:val="24"/>
          <w:shd w:val="clear" w:color="auto" w:fill="FFFFFF"/>
        </w:rPr>
        <w:t>  формирование у обучающихся умения видеть и понимать ценность образования, личностную значимость физического знания независимо от его профессиональной деятельности, а также  ценность: научных знаний и методов познания,  творческой созидательной деятельности, здорового образа жизни, процесса диалогического, толерантного общения, смыслового чтения;</w:t>
      </w:r>
      <w:proofErr w:type="gramEnd"/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 xml:space="preserve">на </w:t>
      </w:r>
      <w:proofErr w:type="spellStart"/>
      <w:r>
        <w:rPr>
          <w:b/>
          <w:i/>
          <w:sz w:val="24"/>
          <w:szCs w:val="24"/>
          <w:shd w:val="clear" w:color="auto" w:fill="FFFFFF"/>
        </w:rPr>
        <w:t>метапредметном</w:t>
      </w:r>
      <w:proofErr w:type="spellEnd"/>
      <w:r>
        <w:rPr>
          <w:b/>
          <w:i/>
          <w:sz w:val="24"/>
          <w:szCs w:val="24"/>
          <w:shd w:val="clear" w:color="auto" w:fill="FFFFFF"/>
        </w:rPr>
        <w:t xml:space="preserve"> уровне:</w:t>
      </w:r>
      <w:r>
        <w:rPr>
          <w:sz w:val="24"/>
          <w:szCs w:val="24"/>
          <w:shd w:val="clear" w:color="auto" w:fill="FFFFFF"/>
        </w:rPr>
        <w:t>  овладение учащимися универсальными учебными действиями как совокупностью способов действия, обеспечивающих его способность к самостоятельному усвоению новых знаний и умений (включая и организацию этого процесса), к эффективному  решению различного рода жизненных задач;</w:t>
      </w:r>
    </w:p>
    <w:p w:rsidR="00091868" w:rsidRDefault="00091868" w:rsidP="0009186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на предметном уровне</w:t>
      </w:r>
      <w:r>
        <w:rPr>
          <w:sz w:val="24"/>
          <w:szCs w:val="24"/>
        </w:rPr>
        <w:t xml:space="preserve">: овладение учащимися системой научных знаний о физических свойствах окружающего мира, об основных физических законах и о способах их использования в практической жизни; 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технологических задач;  формирование у </w:t>
      </w:r>
      <w:r>
        <w:rPr>
          <w:sz w:val="24"/>
          <w:szCs w:val="24"/>
        </w:rPr>
        <w:lastRenderedPageBreak/>
        <w:t>учащихся целостного представления о мире и роли физики в структуре естественнонаучного знания и культуры в целом, в создании современной научной картины мира;  формирование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 понимание структурно-генетических оснований дисциплины.</w:t>
      </w:r>
    </w:p>
    <w:p w:rsidR="00091868" w:rsidRDefault="00091868" w:rsidP="0009186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</w:t>
      </w:r>
      <w:r>
        <w:rPr>
          <w:b/>
          <w:bCs/>
          <w:sz w:val="24"/>
          <w:szCs w:val="24"/>
        </w:rPr>
        <w:t>задачи</w:t>
      </w:r>
      <w:r>
        <w:rPr>
          <w:sz w:val="24"/>
          <w:szCs w:val="24"/>
        </w:rPr>
        <w:t xml:space="preserve"> данной рабочей программы:</w:t>
      </w:r>
    </w:p>
    <w:p w:rsidR="00091868" w:rsidRDefault="00091868" w:rsidP="00091868">
      <w:pPr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умения проводить наблюдения природных явлений,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091868" w:rsidRDefault="00091868" w:rsidP="00091868">
      <w:pPr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642FA4" w:rsidRDefault="00642FA4"/>
    <w:sectPr w:rsidR="0064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68"/>
    <w:rsid w:val="00091868"/>
    <w:rsid w:val="0034734B"/>
    <w:rsid w:val="00642FA4"/>
    <w:rsid w:val="00810DF2"/>
    <w:rsid w:val="00E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0D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810D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0D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810D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2022-11-16T18:20:00Z</dcterms:created>
  <dcterms:modified xsi:type="dcterms:W3CDTF">2022-11-16T18:52:00Z</dcterms:modified>
</cp:coreProperties>
</file>