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F0" w:rsidRPr="003D152C" w:rsidRDefault="00A652F0" w:rsidP="00A65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2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A652F0" w:rsidRPr="003D152C" w:rsidRDefault="00A652F0" w:rsidP="00A65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2C">
        <w:rPr>
          <w:rFonts w:ascii="Times New Roman" w:hAnsi="Times New Roman" w:cs="Times New Roman"/>
          <w:b/>
          <w:sz w:val="24"/>
          <w:szCs w:val="24"/>
        </w:rPr>
        <w:t>по учебному предмету «Изобразительное  искусство»</w:t>
      </w:r>
    </w:p>
    <w:p w:rsidR="00A652F0" w:rsidRPr="00A40F33" w:rsidRDefault="00A652F0" w:rsidP="00A40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1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A652F0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учебному  предмету  «Изобразительное искусство» основного общего образования  (5-7 классы) составлена в соответствии с требованиями Федерального государственного стандарта основного общего образования на</w:t>
      </w:r>
      <w:r w:rsidRPr="00A6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2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основе </w:t>
      </w:r>
      <w:r w:rsidRPr="00A6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r w:rsidRPr="00A652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«Изобразительное искусство. Рабочие программы. Предметная линия учебников под ред. Б.М. </w:t>
      </w:r>
      <w:proofErr w:type="spellStart"/>
      <w:r w:rsidRPr="00A652F0">
        <w:rPr>
          <w:rFonts w:ascii="Times New Roman" w:eastAsia="Calibri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A652F0">
        <w:rPr>
          <w:rFonts w:ascii="Times New Roman" w:eastAsia="Calibri" w:hAnsi="Times New Roman" w:cs="Times New Roman"/>
          <w:sz w:val="24"/>
          <w:szCs w:val="24"/>
          <w:lang w:eastAsia="ru-RU"/>
        </w:rPr>
        <w:t>. 5-9 классы. – М.: Просвещение, 2014.</w:t>
      </w:r>
    </w:p>
    <w:p w:rsidR="00A652F0" w:rsidRPr="003D152C" w:rsidRDefault="003D152C" w:rsidP="003D152C">
      <w:pPr>
        <w:autoSpaceDE w:val="0"/>
        <w:autoSpaceDN w:val="0"/>
        <w:adjustRightInd w:val="0"/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3D1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A652F0" w:rsidRPr="003D1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A652F0" w:rsidRPr="003D152C">
        <w:rPr>
          <w:rFonts w:ascii="Times New Roman" w:hAnsi="Times New Roman" w:cs="Times New Roman"/>
          <w:sz w:val="24"/>
          <w:szCs w:val="24"/>
        </w:rPr>
        <w:t xml:space="preserve">Цель: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3D152C" w:rsidRPr="003D152C" w:rsidRDefault="00A652F0" w:rsidP="003D152C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3D152C"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>Задачи:</w:t>
      </w:r>
    </w:p>
    <w:p w:rsidR="003D152C" w:rsidRPr="003D152C" w:rsidRDefault="003D152C" w:rsidP="003D152C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A652F0"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3D152C" w:rsidRPr="003D152C" w:rsidRDefault="003D152C" w:rsidP="003D152C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A652F0"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освоение художественной культуры как формы материального выражения в пространственных формах духовных ценностей; </w:t>
      </w:r>
    </w:p>
    <w:p w:rsidR="003D152C" w:rsidRPr="003D152C" w:rsidRDefault="003D152C" w:rsidP="003D152C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A652F0"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формирование активного, заинтересованного отношения к традициям </w:t>
      </w:r>
      <w:r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A652F0"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>культуры как к смысловой, эстетической и личностно-значимой ценности;</w:t>
      </w:r>
    </w:p>
    <w:p w:rsidR="003D152C" w:rsidRPr="003D152C" w:rsidRDefault="00A652F0" w:rsidP="003D152C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3D152C" w:rsidRPr="003D152C" w:rsidRDefault="00A652F0" w:rsidP="003D152C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</w:t>
      </w:r>
      <w:proofErr w:type="gramStart"/>
      <w:r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>о-</w:t>
      </w:r>
      <w:proofErr w:type="gramEnd"/>
      <w:r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нравственной оценки; </w:t>
      </w:r>
    </w:p>
    <w:p w:rsidR="00A652F0" w:rsidRPr="003D152C" w:rsidRDefault="00A652F0" w:rsidP="003D152C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152C">
        <w:rPr>
          <w:rFonts w:ascii="Times New Roman" w:hAnsi="Times New Roman" w:cs="Times New Roman"/>
          <w:b w:val="0"/>
          <w:color w:val="auto"/>
          <w:sz w:val="24"/>
          <w:szCs w:val="24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</w:t>
      </w:r>
    </w:p>
    <w:p w:rsidR="00A652F0" w:rsidRPr="003D152C" w:rsidRDefault="00A652F0" w:rsidP="00A652F0">
      <w:pPr>
        <w:autoSpaceDE w:val="0"/>
        <w:autoSpaceDN w:val="0"/>
        <w:adjustRightInd w:val="0"/>
        <w:spacing w:after="0"/>
        <w:ind w:left="-142" w:right="-23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652F0" w:rsidRPr="003D152C" w:rsidRDefault="003D152C" w:rsidP="00A652F0">
      <w:pPr>
        <w:autoSpaceDE w:val="0"/>
        <w:autoSpaceDN w:val="0"/>
        <w:adjustRightInd w:val="0"/>
        <w:spacing w:after="0"/>
        <w:ind w:left="-142" w:right="-23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1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3D1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A652F0" w:rsidRPr="003D1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изучение курса «Изобразительное искусство» в учебном плане     отводится 1ч в неделю, всего в 5-7 классах   в объеме    102 учебных   часа </w:t>
      </w:r>
    </w:p>
    <w:p w:rsidR="00A652F0" w:rsidRPr="003D152C" w:rsidRDefault="00A652F0" w:rsidP="00A652F0">
      <w:pPr>
        <w:autoSpaceDE w:val="0"/>
        <w:autoSpaceDN w:val="0"/>
        <w:adjustRightInd w:val="0"/>
        <w:spacing w:after="0"/>
        <w:ind w:right="-23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1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(5 класс </w:t>
      </w:r>
      <w:r w:rsidRPr="003D15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3D1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34 ч. , 6 класс </w:t>
      </w:r>
      <w:r w:rsidRPr="003D15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3D152C">
        <w:rPr>
          <w:rFonts w:ascii="Times New Roman" w:eastAsia="Calibri" w:hAnsi="Times New Roman" w:cs="Times New Roman"/>
          <w:sz w:val="24"/>
          <w:szCs w:val="24"/>
          <w:lang w:eastAsia="ru-RU"/>
        </w:rPr>
        <w:t>34 ч. , 7 класс</w:t>
      </w:r>
      <w:r w:rsidRPr="003D15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3D1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34 ч.)  </w:t>
      </w:r>
    </w:p>
    <w:p w:rsidR="00A652F0" w:rsidRPr="003D152C" w:rsidRDefault="00A652F0" w:rsidP="00A652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52F0" w:rsidRPr="003D152C" w:rsidRDefault="00A652F0" w:rsidP="00A652F0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D152C">
        <w:rPr>
          <w:sz w:val="24"/>
          <w:szCs w:val="24"/>
        </w:rPr>
        <w:t>Структура рабочей программы соответствует Положению о рабочей программе учебных предметов, курсов, модулей МБОУ «Основная общеобразовательная школа №22».</w:t>
      </w:r>
    </w:p>
    <w:p w:rsidR="00A652F0" w:rsidRPr="003D152C" w:rsidRDefault="00A652F0" w:rsidP="00A652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152C">
        <w:rPr>
          <w:rFonts w:ascii="Times New Roman" w:hAnsi="Times New Roman" w:cs="Times New Roman"/>
          <w:sz w:val="24"/>
          <w:szCs w:val="24"/>
        </w:rPr>
        <w:t>Предполагаемые формы контроля:</w:t>
      </w:r>
      <w:r w:rsidRPr="003D152C">
        <w:rPr>
          <w:rStyle w:val="FontStyle11"/>
          <w:sz w:val="24"/>
          <w:szCs w:val="24"/>
        </w:rPr>
        <w:t xml:space="preserve"> </w:t>
      </w:r>
      <w:r w:rsidRPr="00A652F0">
        <w:rPr>
          <w:rFonts w:ascii="Times New Roman" w:eastAsia="Calibri" w:hAnsi="Times New Roman" w:cs="Times New Roman"/>
          <w:sz w:val="24"/>
          <w:szCs w:val="24"/>
          <w:lang w:eastAsia="ru-RU"/>
        </w:rPr>
        <w:t>стартовый (входной контроль); тест №1- по итогам 1 полугодия</w:t>
      </w:r>
      <w:r w:rsidRPr="00A652F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A652F0">
        <w:rPr>
          <w:rFonts w:ascii="Times New Roman" w:eastAsia="Calibri" w:hAnsi="Times New Roman" w:cs="Times New Roman"/>
          <w:sz w:val="24"/>
          <w:szCs w:val="24"/>
          <w:lang w:eastAsia="ru-RU"/>
        </w:rPr>
        <w:t>тест №2- по итогам 2 полугодия.</w:t>
      </w:r>
      <w:r w:rsidRPr="003D15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Текущий контроль по предмету  </w:t>
      </w:r>
      <w:r w:rsidRPr="00A652F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в форме устного опроса,  просмотр</w:t>
      </w:r>
      <w:r w:rsidRPr="003D152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652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практических работ, выста</w:t>
      </w:r>
      <w:r w:rsidRPr="003D152C">
        <w:rPr>
          <w:rFonts w:ascii="Times New Roman" w:eastAsia="Calibri" w:hAnsi="Times New Roman" w:cs="Times New Roman"/>
          <w:sz w:val="24"/>
          <w:szCs w:val="24"/>
          <w:lang w:eastAsia="ru-RU"/>
        </w:rPr>
        <w:t>вки творческих работ, решения кроссвордов</w:t>
      </w:r>
      <w:r w:rsidRPr="00A652F0">
        <w:rPr>
          <w:rFonts w:ascii="Times New Roman" w:eastAsia="Calibri" w:hAnsi="Times New Roman" w:cs="Times New Roman"/>
          <w:sz w:val="24"/>
          <w:szCs w:val="24"/>
          <w:lang w:eastAsia="ru-RU"/>
        </w:rPr>
        <w:t>, в</w:t>
      </w:r>
      <w:r w:rsidRPr="003D152C">
        <w:rPr>
          <w:rFonts w:ascii="Times New Roman" w:eastAsia="Calibri" w:hAnsi="Times New Roman" w:cs="Times New Roman"/>
          <w:sz w:val="24"/>
          <w:szCs w:val="24"/>
          <w:lang w:eastAsia="ru-RU"/>
        </w:rPr>
        <w:t>икторин.</w:t>
      </w:r>
      <w:r w:rsidRPr="00A652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</w:p>
    <w:p w:rsidR="00A652F0" w:rsidRPr="003D152C" w:rsidRDefault="00A652F0" w:rsidP="00A652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52F0" w:rsidRPr="003D152C" w:rsidRDefault="00A652F0" w:rsidP="00A652F0">
      <w:pPr>
        <w:spacing w:after="0" w:line="240" w:lineRule="auto"/>
        <w:ind w:firstLine="567"/>
        <w:jc w:val="both"/>
        <w:rPr>
          <w:rStyle w:val="FontStyle11"/>
          <w:sz w:val="24"/>
          <w:szCs w:val="24"/>
        </w:rPr>
      </w:pPr>
      <w:r w:rsidRPr="003D152C">
        <w:rPr>
          <w:rStyle w:val="FontStyle11"/>
          <w:sz w:val="24"/>
          <w:szCs w:val="24"/>
        </w:rPr>
        <w:t>Составитель рабочей программы –</w:t>
      </w:r>
    </w:p>
    <w:p w:rsidR="00A652F0" w:rsidRPr="003D152C" w:rsidRDefault="00A652F0" w:rsidP="00A652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52C">
        <w:rPr>
          <w:rStyle w:val="FontStyle11"/>
          <w:sz w:val="24"/>
          <w:szCs w:val="24"/>
        </w:rPr>
        <w:t xml:space="preserve">учитель изобразительного  искусства  </w:t>
      </w:r>
      <w:proofErr w:type="spellStart"/>
      <w:r w:rsidRPr="003D152C">
        <w:rPr>
          <w:rStyle w:val="FontStyle11"/>
          <w:sz w:val="24"/>
          <w:szCs w:val="24"/>
        </w:rPr>
        <w:t>Гребенкина</w:t>
      </w:r>
      <w:proofErr w:type="spellEnd"/>
      <w:r w:rsidRPr="003D152C">
        <w:rPr>
          <w:rStyle w:val="FontStyle11"/>
          <w:sz w:val="24"/>
          <w:szCs w:val="24"/>
        </w:rPr>
        <w:t xml:space="preserve">  Е.А.</w:t>
      </w:r>
    </w:p>
    <w:p w:rsidR="00A652F0" w:rsidRDefault="00A652F0" w:rsidP="00A652F0">
      <w:pPr>
        <w:rPr>
          <w:rFonts w:ascii="Times New Roman" w:hAnsi="Times New Roman" w:cs="Times New Roman"/>
          <w:b/>
          <w:sz w:val="26"/>
          <w:szCs w:val="26"/>
        </w:rPr>
      </w:pPr>
    </w:p>
    <w:p w:rsidR="009B3A1F" w:rsidRDefault="00A40F33"/>
    <w:sectPr w:rsidR="009B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1642"/>
    <w:multiLevelType w:val="hybridMultilevel"/>
    <w:tmpl w:val="6EC292D8"/>
    <w:lvl w:ilvl="0" w:tplc="097E7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31"/>
    <w:rsid w:val="003D152C"/>
    <w:rsid w:val="007302BD"/>
    <w:rsid w:val="00A40F33"/>
    <w:rsid w:val="00A652F0"/>
    <w:rsid w:val="00D86931"/>
    <w:rsid w:val="00E1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F0"/>
  </w:style>
  <w:style w:type="paragraph" w:styleId="2">
    <w:name w:val="heading 2"/>
    <w:basedOn w:val="a"/>
    <w:next w:val="a"/>
    <w:link w:val="20"/>
    <w:uiPriority w:val="9"/>
    <w:unhideWhenUsed/>
    <w:qFormat/>
    <w:rsid w:val="003D1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652F0"/>
  </w:style>
  <w:style w:type="paragraph" w:styleId="a4">
    <w:name w:val="No Spacing"/>
    <w:link w:val="a3"/>
    <w:uiPriority w:val="99"/>
    <w:qFormat/>
    <w:rsid w:val="00A652F0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A652F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A652F0"/>
    <w:pPr>
      <w:shd w:val="clear" w:color="auto" w:fill="FFFFFF"/>
      <w:suppressAutoHyphens/>
      <w:spacing w:after="0" w:line="235" w:lineRule="exact"/>
      <w:ind w:hanging="500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character" w:customStyle="1" w:styleId="FontStyle11">
    <w:name w:val="Font Style11"/>
    <w:rsid w:val="00A652F0"/>
    <w:rPr>
      <w:rFonts w:ascii="Times New Roman" w:hAnsi="Times New Roman" w:cs="Times New Roman" w:hint="default"/>
      <w:sz w:val="22"/>
      <w:szCs w:val="22"/>
    </w:rPr>
  </w:style>
  <w:style w:type="character" w:customStyle="1" w:styleId="FontStyle134">
    <w:name w:val="Font Style134"/>
    <w:uiPriority w:val="99"/>
    <w:rsid w:val="00A652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3D1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F0"/>
  </w:style>
  <w:style w:type="paragraph" w:styleId="2">
    <w:name w:val="heading 2"/>
    <w:basedOn w:val="a"/>
    <w:next w:val="a"/>
    <w:link w:val="20"/>
    <w:uiPriority w:val="9"/>
    <w:unhideWhenUsed/>
    <w:qFormat/>
    <w:rsid w:val="003D1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652F0"/>
  </w:style>
  <w:style w:type="paragraph" w:styleId="a4">
    <w:name w:val="No Spacing"/>
    <w:link w:val="a3"/>
    <w:uiPriority w:val="99"/>
    <w:qFormat/>
    <w:rsid w:val="00A652F0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A652F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A652F0"/>
    <w:pPr>
      <w:shd w:val="clear" w:color="auto" w:fill="FFFFFF"/>
      <w:suppressAutoHyphens/>
      <w:spacing w:after="0" w:line="235" w:lineRule="exact"/>
      <w:ind w:hanging="500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character" w:customStyle="1" w:styleId="FontStyle11">
    <w:name w:val="Font Style11"/>
    <w:rsid w:val="00A652F0"/>
    <w:rPr>
      <w:rFonts w:ascii="Times New Roman" w:hAnsi="Times New Roman" w:cs="Times New Roman" w:hint="default"/>
      <w:sz w:val="22"/>
      <w:szCs w:val="22"/>
    </w:rPr>
  </w:style>
  <w:style w:type="character" w:customStyle="1" w:styleId="FontStyle134">
    <w:name w:val="Font Style134"/>
    <w:uiPriority w:val="99"/>
    <w:rsid w:val="00A652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3D1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2017-03-27T15:02:00Z</dcterms:created>
  <dcterms:modified xsi:type="dcterms:W3CDTF">2017-03-27T15:18:00Z</dcterms:modified>
</cp:coreProperties>
</file>