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D4" w:rsidRDefault="00B874D4" w:rsidP="00B874D4">
      <w:pPr>
        <w:pStyle w:val="a3"/>
      </w:pPr>
      <w:r>
        <w:rPr>
          <w:rFonts w:ascii="Georgia" w:hAnsi="Georgia"/>
        </w:rPr>
        <w:t>Электронный банк заданий для оценки функциональной грамотности                                       </w:t>
      </w:r>
      <w:hyperlink r:id="rId5" w:history="1">
        <w:r>
          <w:rPr>
            <w:rStyle w:val="a4"/>
            <w:rFonts w:ascii="Georgia" w:hAnsi="Georgia"/>
          </w:rPr>
          <w:t>https://fg.resh.edu.ru/</w:t>
        </w:r>
      </w:hyperlink>
    </w:p>
    <w:p w:rsidR="00B874D4" w:rsidRDefault="00B874D4" w:rsidP="00B874D4">
      <w:pPr>
        <w:pStyle w:val="a3"/>
      </w:pPr>
      <w:r>
        <w:t> </w:t>
      </w:r>
    </w:p>
    <w:p w:rsidR="00083066" w:rsidRDefault="00083066">
      <w:bookmarkStart w:id="0" w:name="_GoBack"/>
      <w:bookmarkEnd w:id="0"/>
    </w:p>
    <w:sectPr w:rsidR="0008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D4"/>
    <w:rsid w:val="00083066"/>
    <w:rsid w:val="00B8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2022-01-27T13:45:00Z</dcterms:created>
  <dcterms:modified xsi:type="dcterms:W3CDTF">2022-01-27T13:45:00Z</dcterms:modified>
</cp:coreProperties>
</file>